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DA" w:rsidRPr="004026DA" w:rsidRDefault="004026DA" w:rsidP="00402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DA">
        <w:rPr>
          <w:rFonts w:ascii="Times New Roman" w:hAnsi="Times New Roman" w:cs="Times New Roman"/>
          <w:b/>
          <w:sz w:val="24"/>
          <w:szCs w:val="24"/>
        </w:rPr>
        <w:t>Городской методический совет</w:t>
      </w:r>
    </w:p>
    <w:p w:rsidR="00513237" w:rsidRPr="00C111EF" w:rsidRDefault="0040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AB">
        <w:rPr>
          <w:rFonts w:ascii="Times New Roman" w:hAnsi="Times New Roman" w:cs="Times New Roman"/>
          <w:sz w:val="24"/>
          <w:szCs w:val="24"/>
        </w:rPr>
        <w:t>«</w:t>
      </w:r>
      <w:r w:rsidR="000E0093" w:rsidRPr="00C111EF">
        <w:rPr>
          <w:rFonts w:ascii="Times New Roman" w:hAnsi="Times New Roman" w:cs="Times New Roman"/>
          <w:sz w:val="24"/>
          <w:szCs w:val="24"/>
        </w:rPr>
        <w:t>Подростковая школа будущего: функциональная грамотность, социализация, ценности. ООП ОО</w:t>
      </w:r>
      <w:r w:rsidR="00F611AB">
        <w:rPr>
          <w:rFonts w:ascii="Times New Roman" w:hAnsi="Times New Roman" w:cs="Times New Roman"/>
          <w:sz w:val="24"/>
          <w:szCs w:val="24"/>
        </w:rPr>
        <w:t>О как основа подростковой школы»</w:t>
      </w:r>
    </w:p>
    <w:p w:rsidR="00946192" w:rsidRPr="00C111EF" w:rsidRDefault="00946192">
      <w:pPr>
        <w:rPr>
          <w:rFonts w:ascii="Times New Roman" w:hAnsi="Times New Roman" w:cs="Times New Roman"/>
          <w:sz w:val="24"/>
          <w:szCs w:val="24"/>
        </w:rPr>
      </w:pPr>
      <w:r w:rsidRPr="00C111EF">
        <w:rPr>
          <w:rFonts w:ascii="Times New Roman" w:hAnsi="Times New Roman" w:cs="Times New Roman"/>
          <w:sz w:val="24"/>
          <w:szCs w:val="24"/>
        </w:rPr>
        <w:t>Цель: совершенствование условий развития школьников с учетом требований современного образования</w:t>
      </w:r>
    </w:p>
    <w:p w:rsidR="00946192" w:rsidRPr="00C111EF" w:rsidRDefault="00946192">
      <w:pPr>
        <w:rPr>
          <w:rFonts w:ascii="Times New Roman" w:hAnsi="Times New Roman" w:cs="Times New Roman"/>
          <w:sz w:val="24"/>
          <w:szCs w:val="24"/>
        </w:rPr>
      </w:pPr>
      <w:r w:rsidRPr="00C111EF">
        <w:rPr>
          <w:rFonts w:ascii="Times New Roman" w:hAnsi="Times New Roman" w:cs="Times New Roman"/>
          <w:sz w:val="24"/>
          <w:szCs w:val="24"/>
        </w:rPr>
        <w:t>Задачи:</w:t>
      </w:r>
    </w:p>
    <w:p w:rsidR="0085271D" w:rsidRPr="00C111EF" w:rsidRDefault="00CF16AB" w:rsidP="008527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содержание деятельности ОО</w:t>
      </w:r>
      <w:r w:rsidR="0085271D" w:rsidRPr="00C111EF">
        <w:rPr>
          <w:rFonts w:ascii="Times New Roman" w:hAnsi="Times New Roman" w:cs="Times New Roman"/>
          <w:sz w:val="24"/>
          <w:szCs w:val="24"/>
        </w:rPr>
        <w:t xml:space="preserve"> в области формирования функциональной грамотности, социализации учащихся, развития ценностно-смысловой сферы</w:t>
      </w:r>
      <w:r w:rsidR="008F162A" w:rsidRPr="00C111EF">
        <w:rPr>
          <w:rFonts w:ascii="Times New Roman" w:hAnsi="Times New Roman" w:cs="Times New Roman"/>
          <w:sz w:val="24"/>
          <w:szCs w:val="24"/>
        </w:rPr>
        <w:t xml:space="preserve"> учащихся основной школы</w:t>
      </w:r>
      <w:r w:rsidR="0085271D" w:rsidRPr="00C111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выявить эффективный опыт, </w:t>
      </w:r>
      <w:r w:rsidR="0085271D" w:rsidRPr="00C111EF">
        <w:rPr>
          <w:rFonts w:ascii="Times New Roman" w:hAnsi="Times New Roman" w:cs="Times New Roman"/>
          <w:sz w:val="24"/>
          <w:szCs w:val="24"/>
        </w:rPr>
        <w:t xml:space="preserve"> проб</w:t>
      </w:r>
      <w:r w:rsidR="008C426B" w:rsidRPr="00C111EF">
        <w:rPr>
          <w:rFonts w:ascii="Times New Roman" w:hAnsi="Times New Roman" w:cs="Times New Roman"/>
          <w:sz w:val="24"/>
          <w:szCs w:val="24"/>
        </w:rPr>
        <w:t>лемные места.</w:t>
      </w:r>
    </w:p>
    <w:p w:rsidR="0085271D" w:rsidRPr="00C111EF" w:rsidRDefault="0085271D" w:rsidP="009461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1E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C426B" w:rsidRPr="00C111EF">
        <w:rPr>
          <w:rFonts w:ascii="Times New Roman" w:hAnsi="Times New Roman" w:cs="Times New Roman"/>
          <w:sz w:val="24"/>
          <w:szCs w:val="24"/>
        </w:rPr>
        <w:t xml:space="preserve">положительный </w:t>
      </w:r>
      <w:r w:rsidRPr="00C111EF">
        <w:rPr>
          <w:rFonts w:ascii="Times New Roman" w:hAnsi="Times New Roman" w:cs="Times New Roman"/>
          <w:sz w:val="24"/>
          <w:szCs w:val="24"/>
        </w:rPr>
        <w:t xml:space="preserve"> опыт при моделировании ООП ООО.</w:t>
      </w:r>
    </w:p>
    <w:p w:rsidR="0085271D" w:rsidRPr="00C111EF" w:rsidRDefault="0085271D" w:rsidP="009461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11EF">
        <w:rPr>
          <w:rFonts w:ascii="Times New Roman" w:hAnsi="Times New Roman" w:cs="Times New Roman"/>
          <w:sz w:val="24"/>
          <w:szCs w:val="24"/>
        </w:rPr>
        <w:t>Разработать комплекс мероприятий по содержа</w:t>
      </w:r>
      <w:r w:rsidR="0096115B">
        <w:rPr>
          <w:rFonts w:ascii="Times New Roman" w:hAnsi="Times New Roman" w:cs="Times New Roman"/>
          <w:sz w:val="24"/>
          <w:szCs w:val="24"/>
        </w:rPr>
        <w:t xml:space="preserve">тельному, учебно-методическому </w:t>
      </w:r>
      <w:r w:rsidRPr="00C111EF">
        <w:rPr>
          <w:rFonts w:ascii="Times New Roman" w:hAnsi="Times New Roman" w:cs="Times New Roman"/>
          <w:sz w:val="24"/>
          <w:szCs w:val="24"/>
        </w:rPr>
        <w:t>обеспечению процесса развития функци</w:t>
      </w:r>
      <w:r w:rsidR="008F162A" w:rsidRPr="00C111EF">
        <w:rPr>
          <w:rFonts w:ascii="Times New Roman" w:hAnsi="Times New Roman" w:cs="Times New Roman"/>
          <w:sz w:val="24"/>
          <w:szCs w:val="24"/>
        </w:rPr>
        <w:t xml:space="preserve">ональной грамотности, </w:t>
      </w:r>
      <w:r w:rsidR="008C426B" w:rsidRPr="00C111EF">
        <w:rPr>
          <w:rFonts w:ascii="Times New Roman" w:hAnsi="Times New Roman" w:cs="Times New Roman"/>
          <w:sz w:val="24"/>
          <w:szCs w:val="24"/>
        </w:rPr>
        <w:t xml:space="preserve"> социализации</w:t>
      </w:r>
      <w:r w:rsidR="008F162A" w:rsidRPr="00C111EF">
        <w:rPr>
          <w:rFonts w:ascii="Times New Roman" w:hAnsi="Times New Roman" w:cs="Times New Roman"/>
          <w:sz w:val="24"/>
          <w:szCs w:val="24"/>
        </w:rPr>
        <w:t xml:space="preserve"> учащихся на этапе обучения в основной школе</w:t>
      </w:r>
      <w:r w:rsidR="008C426B" w:rsidRPr="00C111EF">
        <w:rPr>
          <w:rFonts w:ascii="Times New Roman" w:hAnsi="Times New Roman" w:cs="Times New Roman"/>
          <w:sz w:val="24"/>
          <w:szCs w:val="24"/>
        </w:rPr>
        <w:t>.</w:t>
      </w:r>
    </w:p>
    <w:p w:rsidR="008F162A" w:rsidRPr="00C111EF" w:rsidRDefault="008F162A" w:rsidP="008F1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62A" w:rsidRPr="00C111EF" w:rsidRDefault="008F162A" w:rsidP="008F1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11EF">
        <w:rPr>
          <w:rFonts w:ascii="Times New Roman" w:hAnsi="Times New Roman" w:cs="Times New Roman"/>
          <w:sz w:val="24"/>
          <w:szCs w:val="24"/>
        </w:rPr>
        <w:t>Программа ГМС:</w:t>
      </w:r>
    </w:p>
    <w:p w:rsidR="00F611AB" w:rsidRDefault="00F611AB" w:rsidP="008F162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на работу. </w:t>
      </w:r>
    </w:p>
    <w:p w:rsidR="00F611AB" w:rsidRDefault="00F611AB" w:rsidP="008F162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группах:</w:t>
      </w:r>
    </w:p>
    <w:p w:rsidR="008F162A" w:rsidRPr="00C111EF" w:rsidRDefault="008F162A" w:rsidP="00F611AB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1EF">
        <w:rPr>
          <w:rFonts w:ascii="Times New Roman" w:hAnsi="Times New Roman" w:cs="Times New Roman"/>
          <w:sz w:val="24"/>
          <w:szCs w:val="24"/>
        </w:rPr>
        <w:t>Модель подростковой школы МБОУ «Гимназия».</w:t>
      </w:r>
    </w:p>
    <w:p w:rsidR="008F162A" w:rsidRPr="00C111EF" w:rsidRDefault="00F611AB" w:rsidP="00F611AB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F162A" w:rsidRPr="00C111EF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исследовательских компетенций </w:t>
      </w:r>
      <w:r w:rsidR="007E3942" w:rsidRPr="00C111EF">
        <w:rPr>
          <w:rFonts w:ascii="Times New Roman" w:hAnsi="Times New Roman" w:cs="Times New Roman"/>
          <w:sz w:val="24"/>
          <w:szCs w:val="24"/>
        </w:rPr>
        <w:t>учащихся на основе интеграции урочной и  внеурочной деятельности учащихся. МБОУ «СОШ №6»</w:t>
      </w:r>
      <w:r w:rsidR="006D3827" w:rsidRPr="00C111EF">
        <w:rPr>
          <w:rFonts w:ascii="Times New Roman" w:hAnsi="Times New Roman" w:cs="Times New Roman"/>
          <w:sz w:val="24"/>
          <w:szCs w:val="24"/>
        </w:rPr>
        <w:t>.</w:t>
      </w:r>
    </w:p>
    <w:p w:rsidR="007E3942" w:rsidRPr="00C111EF" w:rsidRDefault="00F611AB" w:rsidP="00F611AB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E3942" w:rsidRPr="00C111EF">
        <w:rPr>
          <w:rFonts w:ascii="Times New Roman" w:hAnsi="Times New Roman" w:cs="Times New Roman"/>
          <w:sz w:val="24"/>
          <w:szCs w:val="24"/>
        </w:rPr>
        <w:t>Управление проектной деятельностью учащихся. МБОУ «СОШ №18»</w:t>
      </w:r>
      <w:r w:rsidR="006D3827" w:rsidRPr="00C111EF">
        <w:rPr>
          <w:rFonts w:ascii="Times New Roman" w:hAnsi="Times New Roman" w:cs="Times New Roman"/>
          <w:sz w:val="24"/>
          <w:szCs w:val="24"/>
        </w:rPr>
        <w:t>.</w:t>
      </w:r>
    </w:p>
    <w:p w:rsidR="00F611AB" w:rsidRPr="00C111EF" w:rsidRDefault="00F611AB" w:rsidP="00F611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плана мероприятий по совершенствованию процесса управления подростковой школой.</w:t>
      </w:r>
    </w:p>
    <w:p w:rsidR="006D3827" w:rsidRPr="00C111EF" w:rsidRDefault="006D3827" w:rsidP="006D382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6D3827" w:rsidRPr="00C111EF" w:rsidRDefault="000C6373" w:rsidP="006D382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ГМС: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УВР, курирующие основную школу;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ВР. </w:t>
      </w:r>
    </w:p>
    <w:p w:rsidR="006D3827" w:rsidRPr="00985C15" w:rsidRDefault="003D08E3" w:rsidP="006D3827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985C1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D08E3" w:rsidRDefault="003D08E3" w:rsidP="003D08E3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образовательных моделей подростковой школы на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необходимо предусмотреть меры по организации преемственности линий образования, воспитания и социализации начального и основного уровней обучения;</w:t>
      </w:r>
    </w:p>
    <w:p w:rsidR="003D08E3" w:rsidRDefault="003D08E3" w:rsidP="003D08E3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модели подростковой школы выделить и нормативно закрепить места форм</w:t>
      </w:r>
      <w:r w:rsidR="00C33E89">
        <w:rPr>
          <w:rFonts w:ascii="Times New Roman" w:hAnsi="Times New Roman" w:cs="Times New Roman"/>
          <w:sz w:val="24"/>
          <w:szCs w:val="24"/>
        </w:rPr>
        <w:t xml:space="preserve">ирования знания о видах деятельности (проектной, учебно-исследовательской и </w:t>
      </w:r>
      <w:proofErr w:type="spellStart"/>
      <w:proofErr w:type="gramStart"/>
      <w:r w:rsidR="00C33E8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C33E89">
        <w:rPr>
          <w:rFonts w:ascii="Times New Roman" w:hAnsi="Times New Roman" w:cs="Times New Roman"/>
          <w:sz w:val="24"/>
          <w:szCs w:val="24"/>
        </w:rPr>
        <w:t>), места формирования данного опыта, места предъявления и рефлексии о продвижении в освоении данного опыта;</w:t>
      </w:r>
    </w:p>
    <w:p w:rsidR="003D08E3" w:rsidRDefault="003D08E3" w:rsidP="003D08E3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перечень функционала всех лиц, занятых в учебно-воспитательном пространстве основной школы, с учетом требований ФГОС;</w:t>
      </w:r>
    </w:p>
    <w:p w:rsidR="003D08E3" w:rsidRDefault="00C33E89" w:rsidP="003D08E3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образовательной среды подростковой школы использовать командный подход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технологию «Портфель проектных идей»);</w:t>
      </w:r>
    </w:p>
    <w:p w:rsidR="00C33E89" w:rsidRDefault="00C33E89" w:rsidP="003D08E3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методическую составляющую в сопровождении деятельности педагогов по совершенствованию компетентностей в области организации проектной, учебно-исследовательской деятельности учащихся;</w:t>
      </w:r>
    </w:p>
    <w:p w:rsidR="004026DA" w:rsidRPr="00C111EF" w:rsidRDefault="004026DA" w:rsidP="003D08E3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Моделируя образовательное пространство подростковой школы, учитывать ресурс сетевого взаимодействия.</w:t>
      </w:r>
    </w:p>
    <w:p w:rsidR="006D3827" w:rsidRPr="00C111EF" w:rsidRDefault="006D3827" w:rsidP="006D382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6D3827" w:rsidRPr="00C111EF" w:rsidRDefault="006D3827" w:rsidP="006D382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6D3827" w:rsidRPr="00C111EF" w:rsidRDefault="006D3827" w:rsidP="006D382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6D3827" w:rsidRPr="00C111EF" w:rsidRDefault="006D3827" w:rsidP="006D382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6D3827" w:rsidRPr="00C111EF" w:rsidRDefault="006D3827" w:rsidP="006D3827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6D3827" w:rsidRDefault="006D3827" w:rsidP="006D3827">
      <w:pPr>
        <w:pStyle w:val="a5"/>
        <w:ind w:left="786"/>
      </w:pPr>
    </w:p>
    <w:p w:rsidR="00201115" w:rsidRDefault="00201115"/>
    <w:sectPr w:rsidR="00201115" w:rsidSect="0051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FE6"/>
    <w:multiLevelType w:val="hybridMultilevel"/>
    <w:tmpl w:val="9136301E"/>
    <w:lvl w:ilvl="0" w:tplc="30D6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6455F"/>
    <w:multiLevelType w:val="hybridMultilevel"/>
    <w:tmpl w:val="E2848712"/>
    <w:lvl w:ilvl="0" w:tplc="CEE268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E30926"/>
    <w:multiLevelType w:val="hybridMultilevel"/>
    <w:tmpl w:val="62A4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05B8A"/>
    <w:multiLevelType w:val="multilevel"/>
    <w:tmpl w:val="FBF20C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>
    <w:nsid w:val="64FA23CD"/>
    <w:multiLevelType w:val="hybridMultilevel"/>
    <w:tmpl w:val="BE60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093"/>
    <w:rsid w:val="000060FC"/>
    <w:rsid w:val="000C6373"/>
    <w:rsid w:val="000E0093"/>
    <w:rsid w:val="000F2194"/>
    <w:rsid w:val="001747E7"/>
    <w:rsid w:val="00201115"/>
    <w:rsid w:val="002070E9"/>
    <w:rsid w:val="002075E2"/>
    <w:rsid w:val="002571D6"/>
    <w:rsid w:val="00396157"/>
    <w:rsid w:val="003D08E3"/>
    <w:rsid w:val="004026DA"/>
    <w:rsid w:val="00513237"/>
    <w:rsid w:val="006D3827"/>
    <w:rsid w:val="007809FD"/>
    <w:rsid w:val="007E3942"/>
    <w:rsid w:val="007E5698"/>
    <w:rsid w:val="0085271D"/>
    <w:rsid w:val="00864C8C"/>
    <w:rsid w:val="008C426B"/>
    <w:rsid w:val="008F162A"/>
    <w:rsid w:val="00946192"/>
    <w:rsid w:val="0096115B"/>
    <w:rsid w:val="00985C15"/>
    <w:rsid w:val="00A445E3"/>
    <w:rsid w:val="00C111EF"/>
    <w:rsid w:val="00C33E89"/>
    <w:rsid w:val="00CC40D8"/>
    <w:rsid w:val="00CF16AB"/>
    <w:rsid w:val="00D035DF"/>
    <w:rsid w:val="00D57069"/>
    <w:rsid w:val="00D90B29"/>
    <w:rsid w:val="00F6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115"/>
    <w:rPr>
      <w:b/>
      <w:bCs/>
    </w:rPr>
  </w:style>
  <w:style w:type="paragraph" w:styleId="a5">
    <w:name w:val="List Paragraph"/>
    <w:basedOn w:val="a"/>
    <w:uiPriority w:val="34"/>
    <w:qFormat/>
    <w:rsid w:val="0094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16</cp:revision>
  <cp:lastPrinted>2015-04-03T03:29:00Z</cp:lastPrinted>
  <dcterms:created xsi:type="dcterms:W3CDTF">2015-04-01T05:51:00Z</dcterms:created>
  <dcterms:modified xsi:type="dcterms:W3CDTF">2015-04-25T02:07:00Z</dcterms:modified>
</cp:coreProperties>
</file>